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108" w:type="dxa"/>
        <w:tblLook w:val="04A0"/>
      </w:tblPr>
      <w:tblGrid>
        <w:gridCol w:w="3919"/>
        <w:gridCol w:w="6258"/>
      </w:tblGrid>
      <w:tr w:rsidR="00A13D6F" w:rsidTr="00D67BC5">
        <w:trPr>
          <w:trHeight w:val="741"/>
        </w:trPr>
        <w:tc>
          <w:tcPr>
            <w:tcW w:w="3919" w:type="dxa"/>
            <w:hideMark/>
          </w:tcPr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ỦY BAN NHÂN DÂN QUẬN 9</w:t>
            </w:r>
          </w:p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DỤC VÀ ĐÀO TẠO</w:t>
            </w:r>
          </w:p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E4559">
              <w:pict>
                <v:line id="Line 2" o:spid="_x0000_s1026" style="position:absolute;left:0;text-align:left;z-index:251658240;visibility:visible;mso-wrap-distance-top:-3e-5mm;mso-wrap-distance-bottom:-3e-5mm" from="57.75pt,7.1pt" to="12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N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"/>
              </w:pict>
            </w:r>
          </w:p>
        </w:tc>
        <w:tc>
          <w:tcPr>
            <w:tcW w:w="6258" w:type="dxa"/>
            <w:hideMark/>
          </w:tcPr>
          <w:p w:rsidR="00A13D6F" w:rsidRDefault="00A13D6F" w:rsidP="00D67BC5">
            <w:pPr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E4559">
              <w:pict>
                <v:line id="Line 3" o:spid="_x0000_s1027" style="position:absolute;left:0;text-align:left;z-index:251658240;visibility:visible;mso-wrap-distance-top:-3e-5mm;mso-wrap-distance-bottom:-3e-5mm" from="75.6pt,1.75pt" to="234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"/>
              </w:pic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</w:t>
            </w:r>
          </w:p>
        </w:tc>
      </w:tr>
      <w:tr w:rsidR="00A13D6F" w:rsidTr="00D67BC5">
        <w:trPr>
          <w:trHeight w:val="524"/>
        </w:trPr>
        <w:tc>
          <w:tcPr>
            <w:tcW w:w="3919" w:type="dxa"/>
            <w:hideMark/>
          </w:tcPr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Số: 77 /TM-GDĐT</w:t>
            </w:r>
          </w:p>
        </w:tc>
        <w:tc>
          <w:tcPr>
            <w:tcW w:w="6258" w:type="dxa"/>
            <w:hideMark/>
          </w:tcPr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Quận 9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 07  tháng  9  năm  2015</w:t>
            </w:r>
          </w:p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</w:pPr>
          </w:p>
        </w:tc>
      </w:tr>
      <w:tr w:rsidR="00A13D6F" w:rsidTr="00D67BC5">
        <w:trPr>
          <w:trHeight w:val="262"/>
        </w:trPr>
        <w:tc>
          <w:tcPr>
            <w:tcW w:w="3919" w:type="dxa"/>
          </w:tcPr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8" w:type="dxa"/>
          </w:tcPr>
          <w:p w:rsidR="00A13D6F" w:rsidRDefault="00A13D6F" w:rsidP="00D67BC5">
            <w:pPr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A13D6F" w:rsidRDefault="00A13D6F" w:rsidP="00A13D6F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p w:rsidR="00A13D6F" w:rsidRPr="00C152F6" w:rsidRDefault="00A13D6F" w:rsidP="00A13D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152F6">
        <w:rPr>
          <w:rFonts w:ascii="Times New Roman" w:eastAsia="Times New Roman" w:hAnsi="Times New Roman" w:cs="Times New Roman"/>
          <w:b/>
          <w:bCs/>
          <w:sz w:val="44"/>
          <w:szCs w:val="44"/>
        </w:rPr>
        <w:t>THƯ MỜI</w:t>
      </w:r>
    </w:p>
    <w:p w:rsidR="00A13D6F" w:rsidRDefault="00A13D6F" w:rsidP="00A13D6F">
      <w:pPr>
        <w:keepNext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sz w:val="14"/>
          <w:szCs w:val="48"/>
        </w:rPr>
      </w:pPr>
    </w:p>
    <w:p w:rsidR="00A13D6F" w:rsidRDefault="00A13D6F" w:rsidP="00A13D6F">
      <w:pPr>
        <w:keepNext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sz w:val="14"/>
          <w:szCs w:val="48"/>
        </w:rPr>
      </w:pPr>
    </w:p>
    <w:p w:rsidR="00A13D6F" w:rsidRDefault="00A13D6F" w:rsidP="00A13D6F">
      <w:pPr>
        <w:keepNext/>
        <w:spacing w:after="0" w:line="240" w:lineRule="auto"/>
        <w:ind w:left="2160"/>
        <w:outlineLvl w:val="3"/>
        <w:rPr>
          <w:rFonts w:ascii="Times New Roman" w:eastAsia="Times New Roman" w:hAnsi="Times New Roman" w:cs="Times New Roman"/>
          <w:b/>
          <w:bCs/>
          <w:sz w:val="14"/>
          <w:szCs w:val="48"/>
        </w:rPr>
      </w:pPr>
    </w:p>
    <w:p w:rsidR="00A13D6F" w:rsidRPr="003C6195" w:rsidRDefault="00A13D6F" w:rsidP="00A13D6F">
      <w:pPr>
        <w:keepNext/>
        <w:spacing w:after="0" w:line="240" w:lineRule="auto"/>
        <w:ind w:left="2790" w:hanging="1440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Kính gửi: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Hiệu Trưởng các trường MN, TH, THCS công lập.</w:t>
      </w:r>
    </w:p>
    <w:p w:rsidR="00A13D6F" w:rsidRDefault="00A13D6F" w:rsidP="00A13D6F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D6F" w:rsidRPr="006F64F9" w:rsidRDefault="00A13D6F" w:rsidP="00A13D6F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Phòng Giáo dục và Đào tạo Quận 9 kính mời các Ông/Bà đến dự họp </w:t>
      </w:r>
      <w:r w:rsidRPr="006F64F9">
        <w:rPr>
          <w:rFonts w:ascii="Times New Roman" w:eastAsia="Times New Roman" w:hAnsi="Times New Roman" w:cs="Times New Roman"/>
          <w:b/>
          <w:i/>
          <w:sz w:val="28"/>
          <w:szCs w:val="28"/>
        </w:rPr>
        <w:t>Triển khai dự toán năm 2016 và Thống nhất đề nghị các kh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oản</w:t>
      </w:r>
      <w:r w:rsidRPr="006F64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thu của năm học 2015 – 2016.</w:t>
      </w:r>
    </w:p>
    <w:p w:rsidR="00A13D6F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Thời gian: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lúc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14 </w:t>
      </w:r>
      <w:r w:rsidRPr="00C152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giờ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C152F6">
        <w:rPr>
          <w:rFonts w:ascii="Times New Roman" w:eastAsia="Times New Roman" w:hAnsi="Times New Roman" w:cs="Times New Roman"/>
          <w:b/>
          <w:i/>
          <w:sz w:val="28"/>
          <w:szCs w:val="28"/>
        </w:rPr>
        <w:t>0’</w:t>
      </w:r>
      <w:r>
        <w:rPr>
          <w:rFonts w:ascii="Times New Roman" w:eastAsia="Times New Roman" w:hAnsi="Times New Roman" w:cs="Times New Roman"/>
          <w:sz w:val="28"/>
          <w:szCs w:val="28"/>
        </w:rPr>
        <w:t>,  thứ tư ngày 09 tháng 9 năm 2015.</w:t>
      </w:r>
    </w:p>
    <w:p w:rsidR="00A13D6F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Địa điểm: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Hội trường Phòng Giáo dục và Đào tạo Quận 9 </w:t>
      </w:r>
    </w:p>
    <w:p w:rsidR="00A13D6F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46/11 đường Tân Lập 1, khu phố 3, phường Hiệp Phú, Quận 9. </w:t>
      </w:r>
    </w:p>
    <w:p w:rsidR="00A13D6F" w:rsidRPr="001E1C71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F47E1">
        <w:rPr>
          <w:rFonts w:ascii="Times New Roman" w:eastAsia="Times New Roman" w:hAnsi="Times New Roman" w:cs="Times New Roman"/>
          <w:b/>
          <w:sz w:val="28"/>
          <w:szCs w:val="28"/>
        </w:rPr>
        <w:t>Thành phần tham dự: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Hiệu trưởng và Kế toán.</w:t>
      </w:r>
    </w:p>
    <w:p w:rsidR="00A13D6F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3D6F" w:rsidRPr="003C6195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D6F" w:rsidRDefault="00A13D6F" w:rsidP="00A13D6F">
      <w:pPr>
        <w:spacing w:before="120" w:after="12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Vì tính chất quan trọng của buổi họp đề nghị các đồng chí tham dự đúng thành phần và thời gian quy định.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285" w:type="dxa"/>
        <w:tblLook w:val="01E0"/>
      </w:tblPr>
      <w:tblGrid>
        <w:gridCol w:w="5743"/>
        <w:gridCol w:w="4542"/>
      </w:tblGrid>
      <w:tr w:rsidR="00A13D6F" w:rsidTr="00D67BC5">
        <w:trPr>
          <w:trHeight w:val="90"/>
        </w:trPr>
        <w:tc>
          <w:tcPr>
            <w:tcW w:w="5126" w:type="dxa"/>
          </w:tcPr>
          <w:p w:rsidR="00A13D6F" w:rsidRDefault="00A13D6F" w:rsidP="00D67B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3D6F" w:rsidRDefault="00A13D6F" w:rsidP="00D67B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A13D6F" w:rsidRDefault="00A13D6F" w:rsidP="00D67B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Như trên;</w:t>
            </w:r>
          </w:p>
          <w:p w:rsidR="00A13D6F" w:rsidRDefault="00A13D6F" w:rsidP="00D67B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Lưu.</w:t>
            </w:r>
          </w:p>
        </w:tc>
        <w:tc>
          <w:tcPr>
            <w:tcW w:w="4054" w:type="dxa"/>
          </w:tcPr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A13D6F" w:rsidRDefault="00A13D6F" w:rsidP="00D67B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6F" w:rsidRDefault="00A13D6F" w:rsidP="00D67BC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Thu Hiền</w:t>
            </w:r>
          </w:p>
          <w:p w:rsidR="00A13D6F" w:rsidRDefault="00A13D6F" w:rsidP="00D67BC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6F" w:rsidRDefault="00A13D6F" w:rsidP="00D67BC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3D6F" w:rsidRDefault="00A13D6F" w:rsidP="00D67BC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17D4" w:rsidRDefault="007E17D4"/>
    <w:sectPr w:rsidR="007E17D4" w:rsidSect="007E1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3D6F"/>
    <w:rsid w:val="007E17D4"/>
    <w:rsid w:val="00A1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6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</cp:revision>
  <dcterms:created xsi:type="dcterms:W3CDTF">2015-09-07T07:31:00Z</dcterms:created>
  <dcterms:modified xsi:type="dcterms:W3CDTF">2015-09-07T07:32:00Z</dcterms:modified>
</cp:coreProperties>
</file>